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8FF5" w14:textId="77777777" w:rsidR="001E7EAB" w:rsidRPr="000D21DE" w:rsidRDefault="00000000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Roman" w:hAnsi="Estrangelo Edessa" w:cs="Estrangelo Edessa"/>
          <w:b/>
          <w:bCs/>
          <w:sz w:val="40"/>
          <w:szCs w:val="40"/>
          <w:u w:color="E22400"/>
        </w:rPr>
      </w:pPr>
      <w:r w:rsidRPr="000D21DE">
        <w:rPr>
          <w:rFonts w:ascii="Estrangelo Edessa" w:hAnsi="Estrangelo Edessa" w:cs="Estrangelo Edessa"/>
          <w:b/>
          <w:bCs/>
          <w:sz w:val="40"/>
          <w:szCs w:val="40"/>
          <w:u w:color="E22400"/>
        </w:rPr>
        <w:t>Faith Driven Living</w:t>
      </w:r>
    </w:p>
    <w:p w14:paraId="68F17C93" w14:textId="23F3949B" w:rsidR="001E7EAB" w:rsidRPr="000D21DE" w:rsidRDefault="000D21DE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eastAsia="Times Roman" w:hAnsi="Estrangelo Edessa" w:cs="Estrangelo Edessa"/>
          <w:b/>
          <w:bCs/>
          <w:sz w:val="44"/>
          <w:szCs w:val="44"/>
          <w:u w:color="E22400"/>
        </w:rPr>
      </w:pPr>
      <w:r w:rsidRPr="000D21DE">
        <w:rPr>
          <w:rFonts w:ascii="Estrangelo Edessa" w:hAnsi="Estrangelo Edessa" w:cs="Estrangelo Edessa"/>
          <w:b/>
          <w:bCs/>
          <w:sz w:val="44"/>
          <w:szCs w:val="44"/>
          <w:u w:color="E22400"/>
        </w:rPr>
        <w:t>“Christ in Me”</w:t>
      </w:r>
    </w:p>
    <w:p w14:paraId="1344F3B0" w14:textId="06A8EFE4" w:rsidR="001E7EAB" w:rsidRPr="000D21DE" w:rsidRDefault="00000000" w:rsidP="000D21DE">
      <w:pPr>
        <w:pStyle w:val="BodyA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8860"/>
        </w:tabs>
        <w:jc w:val="center"/>
        <w:rPr>
          <w:rFonts w:ascii="Estrangelo Edessa" w:hAnsi="Estrangelo Edessa" w:cs="Estrangelo Edessa"/>
          <w:sz w:val="36"/>
          <w:szCs w:val="36"/>
        </w:rPr>
      </w:pPr>
      <w:r w:rsidRP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>Bill Balbach,</w:t>
      </w:r>
      <w:r w:rsidR="000D21DE" w:rsidRP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 xml:space="preserve"> Lead Pastor</w:t>
      </w:r>
      <w:r w:rsid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="000D21DE">
        <w:rPr>
          <w:rFonts w:ascii="Estrangelo Edessa" w:eastAsia="Times New Roman" w:hAnsi="Estrangelo Edessa" w:cs="Estrangelo Edessa"/>
          <w:b/>
          <w:bCs/>
          <w:sz w:val="36"/>
          <w:szCs w:val="36"/>
          <w:u w:color="E22400"/>
        </w:rPr>
        <w:tab/>
      </w:r>
      <w:r w:rsidRPr="000D21DE">
        <w:rPr>
          <w:rFonts w:ascii="Estrangelo Edessa" w:hAnsi="Estrangelo Edessa" w:cs="Estrangelo Edessa"/>
          <w:b/>
          <w:bCs/>
          <w:sz w:val="36"/>
          <w:szCs w:val="36"/>
          <w:u w:color="E22400"/>
        </w:rPr>
        <w:t>January 15, 2023</w:t>
      </w:r>
    </w:p>
    <w:p w14:paraId="57456A12" w14:textId="77777777" w:rsidR="001E7EAB" w:rsidRPr="000D21DE" w:rsidRDefault="001E7EAB">
      <w:pPr>
        <w:shd w:val="clear" w:color="auto" w:fill="FFFFFF"/>
        <w:rPr>
          <w:rFonts w:ascii="Estrangelo Edessa" w:eastAsia="Arial" w:hAnsi="Estrangelo Edessa" w:cs="Estrangelo Edessa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EA7B648" w14:textId="77777777" w:rsidR="000D21DE" w:rsidRDefault="000D21DE">
      <w:pPr>
        <w:shd w:val="clear" w:color="auto" w:fill="FFFFFF"/>
        <w:rPr>
          <w:rFonts w:ascii="Estrangelo Edessa" w:hAnsi="Estrangelo Edessa" w:cs="Estrangelo Edessa"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D032B27" w14:textId="3308D913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Jesus is enough.</w:t>
      </w:r>
    </w:p>
    <w:p w14:paraId="1D9B3F40" w14:textId="77777777" w:rsidR="001E7EAB" w:rsidRPr="000D21DE" w:rsidRDefault="001E7EAB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2E3995C" w14:textId="2D3D50B3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“The Son is the image of the invisible God, the firstborn over all creation. For in him all things were created: things in heaven and on earth, visible and invisible, whether thrones or powers or rulers or authorities; all things have been created through him and for him.”</w:t>
      </w:r>
      <w:r w:rsid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Colossians 1:15-16 </w:t>
      </w:r>
      <w:r w:rsid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(New International)</w:t>
      </w:r>
    </w:p>
    <w:p w14:paraId="5D62A48F" w14:textId="77777777" w:rsidR="000D21DE" w:rsidRDefault="000D21DE" w:rsidP="000D21DE">
      <w:pPr>
        <w:shd w:val="clear" w:color="auto" w:fill="FFFFFF"/>
        <w:jc w:val="both"/>
        <w:rPr>
          <w:rFonts w:ascii="Estrangelo Edessa" w:hAnsi="Estrangelo Edessa" w:cs="Estrangelo Edessa"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07F2096" w14:textId="0F2C62D6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  <w:t>[Blank]</w:t>
      </w:r>
    </w:p>
    <w:p w14:paraId="7811DCE0" w14:textId="2C4FDDAA" w:rsidR="001E7EAB" w:rsidRDefault="001E7EAB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EF782D3" w14:textId="77777777" w:rsidR="000D21DE" w:rsidRPr="000D21DE" w:rsidRDefault="000D21DE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537B07" w14:textId="3F52EF5B" w:rsidR="001E7EAB" w:rsidRDefault="00000000" w:rsidP="000D21DE">
      <w:pPr>
        <w:shd w:val="clear" w:color="auto" w:fill="FFFFFF"/>
        <w:jc w:val="both"/>
        <w:rPr>
          <w:rFonts w:ascii="Estrangelo Edessa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Jesus is the authority over all creation.</w:t>
      </w:r>
    </w:p>
    <w:p w14:paraId="54566DB3" w14:textId="77777777" w:rsidR="000D21DE" w:rsidRPr="000D21DE" w:rsidRDefault="000D21DE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A3ACE8" w14:textId="77777777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B2D39AB" w14:textId="6BB55211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Jesus is the Originator and Goal of creation.</w:t>
      </w:r>
    </w:p>
    <w:p w14:paraId="610A127C" w14:textId="77777777" w:rsidR="001E7EAB" w:rsidRPr="000D21DE" w:rsidRDefault="001E7EAB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A74162E" w14:textId="6E02DF68" w:rsidR="001E7EAB" w:rsidRDefault="00000000" w:rsidP="000D21DE">
      <w:pPr>
        <w:shd w:val="clear" w:color="auto" w:fill="FFFFFF"/>
        <w:jc w:val="both"/>
        <w:rPr>
          <w:rFonts w:ascii="Estrangelo Edessa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  <w:t>[Blank]</w:t>
      </w:r>
    </w:p>
    <w:p w14:paraId="7F418E31" w14:textId="77777777" w:rsidR="000D21DE" w:rsidRPr="000D21DE" w:rsidRDefault="000D21DE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283DB92" w14:textId="77777777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78B495B" w14:textId="34D86E0E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Everything comes from Jesus. Everything you accomplish is because of Him.</w:t>
      </w:r>
    </w:p>
    <w:p w14:paraId="0589EF52" w14:textId="77777777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14:paraId="26FA4394" w14:textId="4A9BEC39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“Through him all things were made; without him nothing was made that has been made.”</w:t>
      </w:r>
      <w:r w:rsid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John 1:3 </w:t>
      </w:r>
      <w:r w:rsid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(New International)</w:t>
      </w:r>
    </w:p>
    <w:p w14:paraId="69FF42CE" w14:textId="77777777" w:rsidR="001E7EAB" w:rsidRPr="000D21DE" w:rsidRDefault="001E7EAB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4C7CE23" w14:textId="76C626C6" w:rsidR="001E7EAB" w:rsidRDefault="00000000" w:rsidP="000D21DE">
      <w:pPr>
        <w:shd w:val="clear" w:color="auto" w:fill="FFFFFF"/>
        <w:jc w:val="both"/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“For every house is built by someone, but God is the builder of everything.”</w:t>
      </w:r>
      <w:r w:rsid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Hebrews 3:4 </w:t>
      </w:r>
      <w:r w:rsidR="000D21DE">
        <w:rPr>
          <w:rFonts w:ascii="Estrangelo Edessa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(New International)</w:t>
      </w:r>
    </w:p>
    <w:p w14:paraId="5E092D64" w14:textId="77777777" w:rsidR="000D21DE" w:rsidRPr="000D21DE" w:rsidRDefault="000D21DE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03BF167" w14:textId="77777777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  <w:t>[Blank]</w:t>
      </w:r>
    </w:p>
    <w:p w14:paraId="76A8D5CE" w14:textId="77777777" w:rsidR="001E7EAB" w:rsidRPr="000D21DE" w:rsidRDefault="001E7EAB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62B055A" w14:textId="03EB1FBE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  <w:t>“He is before all things, and in him all things hold together.”</w:t>
      </w:r>
      <w:r w:rsidR="000D21DE">
        <w:rPr>
          <w:rFonts w:ascii="Estrangelo Edessa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D21DE">
        <w:rPr>
          <w:rFonts w:ascii="Estrangelo Edessa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Colossians 1:17 </w:t>
      </w:r>
      <w:r w:rsidR="000D21DE">
        <w:rPr>
          <w:rFonts w:ascii="Estrangelo Edessa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  <w:t>(New International)</w:t>
      </w:r>
    </w:p>
    <w:p w14:paraId="2B7919AD" w14:textId="6799360F" w:rsidR="001E7EAB" w:rsidRDefault="001E7EAB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BBBBF74" w14:textId="77777777" w:rsidR="000D21DE" w:rsidRPr="000D21DE" w:rsidRDefault="000D21DE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DABC5D" w14:textId="2619B96D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333333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333333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Jesus is continually working so that IN HIM we can experience all the benefits FROM HIM.</w:t>
      </w:r>
    </w:p>
    <w:p w14:paraId="657936AA" w14:textId="77777777" w:rsidR="001E7EAB" w:rsidRPr="000D21DE" w:rsidRDefault="001E7EAB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08A1149" w14:textId="5B9342F3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  <w:t>“To them God has chosen to make known among the Gentiles the glorious riches of this mystery, which is Christ in you, the hope of glory.”</w:t>
      </w:r>
      <w:r w:rsidR="000D21DE">
        <w:rPr>
          <w:rFonts w:ascii="Estrangelo Edessa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D21DE">
        <w:rPr>
          <w:rFonts w:ascii="Estrangelo Edessa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  <w:t>Colossians 1:27</w:t>
      </w:r>
      <w:r w:rsidR="000D21DE">
        <w:rPr>
          <w:rFonts w:ascii="Estrangelo Edessa" w:hAnsi="Estrangelo Edessa" w:cs="Estrangelo Edessa"/>
          <w:color w:val="333333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(New International)</w:t>
      </w:r>
    </w:p>
    <w:p w14:paraId="38BA2E22" w14:textId="77777777" w:rsidR="000D21DE" w:rsidRDefault="000D21DE" w:rsidP="000D21DE">
      <w:pPr>
        <w:shd w:val="clear" w:color="auto" w:fill="FFFFFF"/>
        <w:jc w:val="both"/>
        <w:rPr>
          <w:rFonts w:ascii="Estrangelo Edessa" w:hAnsi="Estrangelo Edessa" w:cs="Estrangelo Edessa"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C5D14B" w14:textId="3B7C5293" w:rsidR="001E7EAB" w:rsidRDefault="00000000" w:rsidP="000D21DE">
      <w:pPr>
        <w:shd w:val="clear" w:color="auto" w:fill="FFFFFF"/>
        <w:jc w:val="both"/>
        <w:rPr>
          <w:rFonts w:ascii="Estrangelo Edessa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  <w:t>[Blank]</w:t>
      </w:r>
    </w:p>
    <w:p w14:paraId="2B789344" w14:textId="4BB66494" w:rsidR="000D21DE" w:rsidRDefault="000D21DE" w:rsidP="000D21DE">
      <w:pPr>
        <w:shd w:val="clear" w:color="auto" w:fill="FFFFFF"/>
        <w:jc w:val="both"/>
        <w:rPr>
          <w:rFonts w:ascii="Estrangelo Edessa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F3D698B" w14:textId="77777777" w:rsidR="000D21DE" w:rsidRPr="000D21DE" w:rsidRDefault="000D21DE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1CC8FCE" w14:textId="35A48EF3" w:rsidR="001E7EAB" w:rsidRPr="000D21DE" w:rsidRDefault="00000000" w:rsidP="000D21DE">
      <w:pPr>
        <w:shd w:val="clear" w:color="auto" w:fill="FFFFFF"/>
        <w:jc w:val="both"/>
        <w:rPr>
          <w:rFonts w:ascii="Estrangelo Edessa" w:eastAsia="Arial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0D21DE">
        <w:rPr>
          <w:rFonts w:ascii="Estrangelo Edessa" w:hAnsi="Estrangelo Edessa" w:cs="Estrangelo Edessa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The product of our accomplishments is about Christ in us.</w:t>
      </w:r>
    </w:p>
    <w:p w14:paraId="3FB58922" w14:textId="77777777" w:rsidR="001E7EAB" w:rsidRPr="000D21DE" w:rsidRDefault="001E7EAB" w:rsidP="000D21DE">
      <w:pPr>
        <w:shd w:val="clear" w:color="auto" w:fill="FFFFFF"/>
        <w:jc w:val="both"/>
        <w:rPr>
          <w:rFonts w:ascii="Estrangelo Edessa" w:eastAsia="Arial" w:hAnsi="Estrangelo Edessa" w:cs="Estrangelo Edessa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25AB924" w14:textId="77777777" w:rsidR="001E7EAB" w:rsidRPr="000D21DE" w:rsidRDefault="00000000" w:rsidP="000D21DE">
      <w:pPr>
        <w:shd w:val="clear" w:color="auto" w:fill="FFFFFF"/>
        <w:jc w:val="both"/>
        <w:rPr>
          <w:rFonts w:ascii="Estrangelo Edessa" w:hAnsi="Estrangelo Edessa" w:cs="Estrangelo Edessa"/>
          <w:b/>
          <w:bCs/>
        </w:rPr>
      </w:pPr>
      <w:r w:rsidRPr="000D21DE">
        <w:rPr>
          <w:rFonts w:ascii="Estrangelo Edessa" w:hAnsi="Estrangelo Edessa" w:cs="Estrangelo Edessa"/>
          <w:b/>
          <w:bCs/>
          <w:color w:val="E22400"/>
          <w:u w:color="000000"/>
          <w14:textOutline w14:w="0" w14:cap="flat" w14:cmpd="sng" w14:algn="ctr">
            <w14:noFill/>
            <w14:prstDash w14:val="solid"/>
            <w14:bevel/>
          </w14:textOutline>
        </w:rPr>
        <w:t>[Blank]</w:t>
      </w:r>
    </w:p>
    <w:sectPr w:rsidR="001E7EAB" w:rsidRPr="000D21D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C1A4" w14:textId="77777777" w:rsidR="009201CA" w:rsidRDefault="009201CA">
      <w:r>
        <w:separator/>
      </w:r>
    </w:p>
  </w:endnote>
  <w:endnote w:type="continuationSeparator" w:id="0">
    <w:p w14:paraId="05AEA78A" w14:textId="77777777" w:rsidR="009201CA" w:rsidRDefault="0092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A2C2" w14:textId="77777777" w:rsidR="001E7EAB" w:rsidRDefault="001E7E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D784" w14:textId="77777777" w:rsidR="009201CA" w:rsidRDefault="009201CA">
      <w:r>
        <w:separator/>
      </w:r>
    </w:p>
  </w:footnote>
  <w:footnote w:type="continuationSeparator" w:id="0">
    <w:p w14:paraId="7D3B5E08" w14:textId="77777777" w:rsidR="009201CA" w:rsidRDefault="0092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A3F6" w14:textId="77777777" w:rsidR="001E7EAB" w:rsidRDefault="001E7EA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AB"/>
    <w:rsid w:val="000D21DE"/>
    <w:rsid w:val="001E7EAB"/>
    <w:rsid w:val="002D54CF"/>
    <w:rsid w:val="009201CA"/>
    <w:rsid w:val="00AA0491"/>
    <w:rsid w:val="00E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3359"/>
  <w15:docId w15:val="{A0E49DDB-D7FD-4F2E-BDD2-A27C591B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Cross</cp:lastModifiedBy>
  <cp:revision>2</cp:revision>
  <dcterms:created xsi:type="dcterms:W3CDTF">2023-01-12T19:32:00Z</dcterms:created>
  <dcterms:modified xsi:type="dcterms:W3CDTF">2023-01-12T19:32:00Z</dcterms:modified>
</cp:coreProperties>
</file>